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E1" w:rsidRPr="004E4C1F" w:rsidRDefault="001B05E1">
      <w:pPr>
        <w:rPr>
          <w:b/>
          <w:lang w:val="en-US"/>
        </w:rPr>
      </w:pPr>
    </w:p>
    <w:p w:rsidR="001B05E1" w:rsidRPr="00BC0891" w:rsidRDefault="001B05E1">
      <w:pPr>
        <w:jc w:val="center"/>
        <w:rPr>
          <w:b/>
          <w:bCs/>
        </w:rPr>
      </w:pPr>
      <w:r w:rsidRPr="00BC0891">
        <w:rPr>
          <w:b/>
          <w:bCs/>
        </w:rPr>
        <w:t>Отчет</w:t>
      </w:r>
    </w:p>
    <w:p w:rsidR="001B05E1" w:rsidRPr="00BC0891" w:rsidRDefault="001B05E1">
      <w:pPr>
        <w:jc w:val="center"/>
        <w:rPr>
          <w:b/>
          <w:bCs/>
        </w:rPr>
      </w:pPr>
      <w:r w:rsidRPr="00BC0891">
        <w:rPr>
          <w:b/>
          <w:bCs/>
        </w:rPr>
        <w:t>о ходе реализации программы и использования финансовых средств</w:t>
      </w:r>
    </w:p>
    <w:p w:rsidR="004E4C1F" w:rsidRPr="00BC0891" w:rsidRDefault="004E4C1F">
      <w:pPr>
        <w:jc w:val="center"/>
        <w:rPr>
          <w:b/>
        </w:rPr>
      </w:pPr>
      <w:r w:rsidRPr="00BC0891">
        <w:rPr>
          <w:b/>
        </w:rPr>
        <w:t xml:space="preserve">«Развитие малого и среднего предпринимательства на </w:t>
      </w:r>
      <w:r w:rsidR="00966C1A">
        <w:rPr>
          <w:b/>
        </w:rPr>
        <w:t>территории города Югорска на 2012 – 2015</w:t>
      </w:r>
      <w:r w:rsidRPr="00BC0891">
        <w:rPr>
          <w:b/>
        </w:rPr>
        <w:t xml:space="preserve"> годы»</w:t>
      </w:r>
    </w:p>
    <w:p w:rsidR="004E4C1F" w:rsidRPr="00BC0891" w:rsidRDefault="004E4C1F">
      <w:pPr>
        <w:jc w:val="center"/>
        <w:rPr>
          <w:b/>
          <w:bCs/>
        </w:rPr>
      </w:pPr>
    </w:p>
    <w:p w:rsidR="007B227A" w:rsidRPr="00F61F41" w:rsidRDefault="004E4C1F" w:rsidP="00F61F41">
      <w:pPr>
        <w:jc w:val="center"/>
        <w:rPr>
          <w:b/>
          <w:bCs/>
        </w:rPr>
      </w:pPr>
      <w:r w:rsidRPr="00BC0891">
        <w:rPr>
          <w:b/>
          <w:bCs/>
        </w:rPr>
        <w:t xml:space="preserve">за </w:t>
      </w:r>
      <w:r w:rsidR="000A7C05">
        <w:rPr>
          <w:b/>
          <w:bCs/>
          <w:lang w:val="en-US"/>
        </w:rPr>
        <w:t>2</w:t>
      </w:r>
      <w:r w:rsidR="00510ACE">
        <w:rPr>
          <w:b/>
          <w:bCs/>
        </w:rPr>
        <w:t xml:space="preserve"> квартал 2012</w:t>
      </w:r>
      <w:r w:rsidR="00EC03DD">
        <w:rPr>
          <w:b/>
          <w:bCs/>
        </w:rPr>
        <w:t xml:space="preserve"> год</w:t>
      </w:r>
      <w:r w:rsidR="00510ACE">
        <w:rPr>
          <w:b/>
          <w:bCs/>
        </w:rPr>
        <w:t>а</w:t>
      </w:r>
    </w:p>
    <w:p w:rsidR="007B227A" w:rsidRDefault="007B227A" w:rsidP="004E4C1F">
      <w:pPr>
        <w:jc w:val="both"/>
      </w:pPr>
    </w:p>
    <w:tbl>
      <w:tblPr>
        <w:tblW w:w="15312" w:type="dxa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5400"/>
        <w:gridCol w:w="2788"/>
        <w:gridCol w:w="11"/>
        <w:gridCol w:w="26"/>
        <w:gridCol w:w="10"/>
        <w:gridCol w:w="1231"/>
        <w:gridCol w:w="8"/>
        <w:gridCol w:w="12"/>
        <w:gridCol w:w="14"/>
        <w:gridCol w:w="10"/>
        <w:gridCol w:w="1374"/>
        <w:gridCol w:w="8"/>
        <w:gridCol w:w="12"/>
        <w:gridCol w:w="14"/>
        <w:gridCol w:w="10"/>
        <w:gridCol w:w="1236"/>
        <w:gridCol w:w="20"/>
        <w:gridCol w:w="15"/>
        <w:gridCol w:w="1275"/>
        <w:gridCol w:w="1281"/>
      </w:tblGrid>
      <w:tr w:rsidR="001E1258" w:rsidRPr="009D00BD" w:rsidTr="00D33A5D">
        <w:trPr>
          <w:trHeight w:val="665"/>
          <w:tblHeader/>
        </w:trPr>
        <w:tc>
          <w:tcPr>
            <w:tcW w:w="557" w:type="dxa"/>
            <w:vMerge w:val="restart"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№ </w:t>
            </w:r>
            <w:proofErr w:type="gramStart"/>
            <w:r w:rsidRPr="009D00BD">
              <w:rPr>
                <w:b/>
              </w:rPr>
              <w:t>п</w:t>
            </w:r>
            <w:proofErr w:type="gramEnd"/>
            <w:r w:rsidRPr="009D00BD">
              <w:rPr>
                <w:b/>
              </w:rPr>
              <w:t>/п</w:t>
            </w:r>
          </w:p>
        </w:tc>
        <w:tc>
          <w:tcPr>
            <w:tcW w:w="5400" w:type="dxa"/>
            <w:vMerge w:val="restart"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Мероприятия программы</w:t>
            </w:r>
          </w:p>
        </w:tc>
        <w:tc>
          <w:tcPr>
            <w:tcW w:w="2788" w:type="dxa"/>
            <w:vMerge w:val="restart"/>
            <w:vAlign w:val="center"/>
          </w:tcPr>
          <w:p w:rsidR="00B52A40" w:rsidRPr="009D00BD" w:rsidRDefault="00EF55F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Источник финанси</w:t>
            </w:r>
            <w:r w:rsidR="00B52A40" w:rsidRPr="009D00BD">
              <w:rPr>
                <w:b/>
              </w:rPr>
              <w:t>рования</w:t>
            </w:r>
          </w:p>
        </w:tc>
        <w:tc>
          <w:tcPr>
            <w:tcW w:w="6567" w:type="dxa"/>
            <w:gridSpan w:val="18"/>
            <w:vAlign w:val="center"/>
          </w:tcPr>
          <w:p w:rsidR="00B52A40" w:rsidRPr="009D00BD" w:rsidRDefault="000A7C05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16633B">
              <w:rPr>
                <w:b/>
              </w:rPr>
              <w:t xml:space="preserve"> квартал 2012 года</w:t>
            </w:r>
          </w:p>
        </w:tc>
      </w:tr>
      <w:tr w:rsidR="001E1258" w:rsidRPr="009D00BD" w:rsidTr="00D33A5D">
        <w:trPr>
          <w:trHeight w:val="386"/>
          <w:tblHeader/>
        </w:trPr>
        <w:tc>
          <w:tcPr>
            <w:tcW w:w="557" w:type="dxa"/>
            <w:vMerge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</w:pPr>
          </w:p>
        </w:tc>
        <w:tc>
          <w:tcPr>
            <w:tcW w:w="5400" w:type="dxa"/>
            <w:vMerge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</w:pPr>
          </w:p>
        </w:tc>
        <w:tc>
          <w:tcPr>
            <w:tcW w:w="2788" w:type="dxa"/>
            <w:vMerge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</w:pPr>
          </w:p>
        </w:tc>
        <w:tc>
          <w:tcPr>
            <w:tcW w:w="1278" w:type="dxa"/>
            <w:gridSpan w:val="4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Утверждено по прог</w:t>
            </w:r>
            <w:r>
              <w:rPr>
                <w:sz w:val="20"/>
                <w:szCs w:val="20"/>
              </w:rPr>
              <w:t xml:space="preserve">рамме (план по программе), </w:t>
            </w:r>
            <w:r w:rsidRPr="004924CD">
              <w:rPr>
                <w:sz w:val="20"/>
                <w:szCs w:val="20"/>
              </w:rPr>
              <w:t>рублей</w:t>
            </w:r>
          </w:p>
        </w:tc>
        <w:tc>
          <w:tcPr>
            <w:tcW w:w="1418" w:type="dxa"/>
            <w:gridSpan w:val="5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Утверждено в бюджете (уточненный план),</w:t>
            </w:r>
          </w:p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рублей</w:t>
            </w:r>
          </w:p>
        </w:tc>
        <w:tc>
          <w:tcPr>
            <w:tcW w:w="1280" w:type="dxa"/>
            <w:gridSpan w:val="5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Фактически исполнено,</w:t>
            </w:r>
          </w:p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рублей</w:t>
            </w:r>
          </w:p>
        </w:tc>
        <w:tc>
          <w:tcPr>
            <w:tcW w:w="1310" w:type="dxa"/>
            <w:gridSpan w:val="3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Результат к плану по программе</w:t>
            </w:r>
          </w:p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гр.6 / гр.4, %</w:t>
            </w:r>
          </w:p>
        </w:tc>
        <w:tc>
          <w:tcPr>
            <w:tcW w:w="1281" w:type="dxa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к уточнен</w:t>
            </w:r>
            <w:r w:rsidRPr="004924CD">
              <w:rPr>
                <w:sz w:val="20"/>
                <w:szCs w:val="20"/>
              </w:rPr>
              <w:t>ному плану</w:t>
            </w:r>
          </w:p>
          <w:p w:rsidR="00B52A40" w:rsidRPr="004924CD" w:rsidRDefault="00B52A40" w:rsidP="0016633B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гр.6 / гр. 5,%</w:t>
            </w:r>
          </w:p>
        </w:tc>
      </w:tr>
      <w:tr w:rsidR="007B227A" w:rsidRPr="009D00BD" w:rsidTr="000328B4">
        <w:trPr>
          <w:trHeight w:val="660"/>
        </w:trPr>
        <w:tc>
          <w:tcPr>
            <w:tcW w:w="15312" w:type="dxa"/>
            <w:gridSpan w:val="21"/>
            <w:vAlign w:val="center"/>
          </w:tcPr>
          <w:p w:rsidR="007B227A" w:rsidRPr="009D00BD" w:rsidRDefault="007B227A" w:rsidP="00E1215D">
            <w:pPr>
              <w:tabs>
                <w:tab w:val="left" w:pos="868"/>
              </w:tabs>
              <w:autoSpaceDE w:val="0"/>
              <w:snapToGrid w:val="0"/>
              <w:spacing w:line="240" w:lineRule="auto"/>
              <w:ind w:left="74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Задача 1. </w:t>
            </w:r>
            <w:r w:rsidRPr="009D00BD">
              <w:rPr>
                <w:b/>
              </w:rPr>
              <w:t>Совершенствование нормативной правовой базы,</w:t>
            </w:r>
            <w:r w:rsidRPr="009D00BD">
              <w:rPr>
                <w:b/>
                <w:i/>
              </w:rPr>
              <w:t xml:space="preserve"> </w:t>
            </w:r>
            <w:r w:rsidRPr="009D00BD">
              <w:rPr>
                <w:b/>
              </w:rPr>
              <w:t xml:space="preserve">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B3470C" w:rsidRPr="009D00BD" w:rsidTr="00D33A5D">
        <w:trPr>
          <w:trHeight w:val="1136"/>
        </w:trPr>
        <w:tc>
          <w:tcPr>
            <w:tcW w:w="557" w:type="dxa"/>
          </w:tcPr>
          <w:p w:rsidR="00B52A40" w:rsidRPr="009D00BD" w:rsidRDefault="0016633B" w:rsidP="00E1215D">
            <w:pPr>
              <w:autoSpaceDE w:val="0"/>
              <w:snapToGrid w:val="0"/>
              <w:spacing w:line="240" w:lineRule="auto"/>
              <w:jc w:val="both"/>
            </w:pPr>
            <w:r>
              <w:t>1.1</w:t>
            </w:r>
            <w:r w:rsidR="009A75CD">
              <w:t>.</w:t>
            </w:r>
          </w:p>
        </w:tc>
        <w:tc>
          <w:tcPr>
            <w:tcW w:w="5400" w:type="dxa"/>
            <w:vAlign w:val="center"/>
          </w:tcPr>
          <w:p w:rsidR="00B52A40" w:rsidRPr="009D00BD" w:rsidRDefault="00B52A40" w:rsidP="00467A01">
            <w:pPr>
              <w:autoSpaceDE w:val="0"/>
              <w:snapToGrid w:val="0"/>
              <w:spacing w:line="240" w:lineRule="auto"/>
            </w:pPr>
            <w:r w:rsidRPr="009D00BD">
              <w:t>Анализ действующей нормативно-правовой базы, подготовка предложений по внесению изменений и дополнений в действующие правовые акты  в сфере малого и среднего  предпринимательства</w:t>
            </w:r>
          </w:p>
        </w:tc>
        <w:tc>
          <w:tcPr>
            <w:tcW w:w="2788" w:type="dxa"/>
            <w:vAlign w:val="center"/>
          </w:tcPr>
          <w:p w:rsidR="00B52A40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B52A40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344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  <w:r>
              <w:t>1.2</w:t>
            </w:r>
            <w:r w:rsidR="009A75CD">
              <w:t>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autoSpaceDE w:val="0"/>
              <w:snapToGrid w:val="0"/>
              <w:spacing w:line="240" w:lineRule="auto"/>
              <w:ind w:right="114"/>
            </w:pPr>
            <w:r>
              <w:t xml:space="preserve">Содействие </w:t>
            </w:r>
            <w:proofErr w:type="gramStart"/>
            <w:r w:rsidRPr="009D00BD">
              <w:t>д</w:t>
            </w:r>
            <w:r>
              <w:t xml:space="preserve">еятельности Советского филиала </w:t>
            </w:r>
            <w:r w:rsidRPr="009D00BD">
              <w:t>Фонда поддержки предпринимательства  Югры</w:t>
            </w:r>
            <w:proofErr w:type="gramEnd"/>
            <w:r w:rsidRPr="009D00BD">
              <w:t xml:space="preserve">  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344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  <w:r>
              <w:t>1.3</w:t>
            </w:r>
            <w:r w:rsidR="009A75CD">
              <w:t>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autoSpaceDE w:val="0"/>
              <w:snapToGrid w:val="0"/>
              <w:spacing w:line="240" w:lineRule="auto"/>
              <w:ind w:right="114"/>
            </w:pPr>
            <w:r w:rsidRPr="009D00BD">
              <w:t>Заклю</w:t>
            </w:r>
            <w:r>
              <w:t xml:space="preserve">чение и реализация  соглашений </w:t>
            </w:r>
            <w:r w:rsidRPr="009D00BD">
              <w:t>о взаимном сотрудничестве по вопросам развития  малого и среднего предпринимательства  администрации города Югорска с Советом предпринимателей города Югорска, соглашений о межмуниципальном сотрудничестве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295"/>
        </w:trPr>
        <w:tc>
          <w:tcPr>
            <w:tcW w:w="557" w:type="dxa"/>
          </w:tcPr>
          <w:p w:rsidR="00D76896" w:rsidRPr="009D00BD" w:rsidRDefault="009A75CD" w:rsidP="00E1215D">
            <w:pPr>
              <w:autoSpaceDE w:val="0"/>
              <w:snapToGrid w:val="0"/>
              <w:spacing w:line="240" w:lineRule="auto"/>
              <w:jc w:val="both"/>
            </w:pPr>
            <w:r>
              <w:t>1.4.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spacing w:line="240" w:lineRule="auto"/>
              <w:ind w:right="114"/>
            </w:pPr>
            <w:r w:rsidRPr="009D00BD"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294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  <w:r>
              <w:t>1.</w:t>
            </w:r>
            <w:r w:rsidR="009A75CD">
              <w:t>5.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autoSpaceDE w:val="0"/>
              <w:snapToGrid w:val="0"/>
              <w:spacing w:line="240" w:lineRule="auto"/>
            </w:pPr>
            <w:r>
              <w:t xml:space="preserve">Организация </w:t>
            </w:r>
            <w:r w:rsidRPr="009D00BD">
              <w:t>работы Координационног</w:t>
            </w:r>
            <w:r>
              <w:t xml:space="preserve">о совета по  развитию малого и </w:t>
            </w:r>
            <w:r w:rsidRPr="009D00BD">
              <w:t>среднего предпринимательства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313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Align w:val="center"/>
          </w:tcPr>
          <w:p w:rsidR="00D76896" w:rsidRPr="009D00BD" w:rsidRDefault="00D76896" w:rsidP="00EF55F0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1</w:t>
            </w:r>
            <w:r w:rsidR="00F61F41">
              <w:rPr>
                <w:b/>
                <w:bCs/>
              </w:rPr>
              <w:t>:</w:t>
            </w:r>
          </w:p>
        </w:tc>
        <w:tc>
          <w:tcPr>
            <w:tcW w:w="2788" w:type="dxa"/>
          </w:tcPr>
          <w:p w:rsidR="00D76896" w:rsidRPr="009D00BD" w:rsidRDefault="00EF55F0" w:rsidP="00E1215D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D76896" w:rsidRPr="009D00BD" w:rsidTr="00F61F41">
        <w:trPr>
          <w:trHeight w:val="296"/>
        </w:trPr>
        <w:tc>
          <w:tcPr>
            <w:tcW w:w="15312" w:type="dxa"/>
            <w:gridSpan w:val="21"/>
            <w:vAlign w:val="center"/>
          </w:tcPr>
          <w:p w:rsidR="00D76896" w:rsidRPr="009D00BD" w:rsidRDefault="00D76896" w:rsidP="00EF55F0">
            <w:pPr>
              <w:autoSpaceDE w:val="0"/>
              <w:snapToGrid w:val="0"/>
              <w:spacing w:line="240" w:lineRule="auto"/>
              <w:jc w:val="center"/>
            </w:pPr>
            <w:r w:rsidRPr="009D00BD">
              <w:rPr>
                <w:b/>
                <w:bCs/>
              </w:rPr>
              <w:t xml:space="preserve">Задача 2. </w:t>
            </w:r>
            <w:r w:rsidRPr="009D00BD">
              <w:rPr>
                <w:b/>
              </w:rPr>
              <w:t>Мониторинг и информационное сопровождение деятельности представителей малого и среднего предпринимательства</w:t>
            </w:r>
          </w:p>
        </w:tc>
      </w:tr>
      <w:tr w:rsidR="00E1215D" w:rsidRPr="009D00BD" w:rsidTr="00D33A5D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</w:tcBorders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2.1</w:t>
            </w:r>
            <w:r>
              <w:t>.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Проведение мониторинга развития малого и среднего предпринимательства в городе Югорске в целях определения приоритетных направлений развития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535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  <w:tcBorders>
              <w:bottom w:val="single" w:sz="4" w:space="0" w:color="auto"/>
            </w:tcBorders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788" w:type="dxa"/>
            <w:vAlign w:val="center"/>
          </w:tcPr>
          <w:p w:rsidR="00E1215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543"/>
        </w:trPr>
        <w:tc>
          <w:tcPr>
            <w:tcW w:w="557" w:type="dxa"/>
          </w:tcPr>
          <w:p w:rsidR="00E1215D" w:rsidRPr="006E672E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lastRenderedPageBreak/>
              <w:t>2.</w:t>
            </w:r>
            <w:r w:rsidRPr="009D00BD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5400" w:type="dxa"/>
          </w:tcPr>
          <w:p w:rsidR="00E1215D" w:rsidRPr="009D00BD" w:rsidRDefault="00E1215D" w:rsidP="00E1215D">
            <w:pPr>
              <w:spacing w:line="240" w:lineRule="auto"/>
              <w:jc w:val="both"/>
            </w:pPr>
            <w:r w:rsidRPr="009D00BD">
              <w:t>Обеспечение функционирования раздела «Для бизнеса» на официальном сайте администрации  города Югорска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без финансирования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247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EF55F0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: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>всего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301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F61F41">
        <w:trPr>
          <w:trHeight w:val="662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бюджет </w:t>
            </w:r>
            <w:proofErr w:type="gramStart"/>
            <w:r>
              <w:rPr>
                <w:b/>
              </w:rPr>
              <w:t>автономного</w:t>
            </w:r>
            <w:proofErr w:type="gramEnd"/>
          </w:p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0328B4">
        <w:trPr>
          <w:trHeight w:val="280"/>
        </w:trPr>
        <w:tc>
          <w:tcPr>
            <w:tcW w:w="15312" w:type="dxa"/>
            <w:gridSpan w:val="21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Задача 3. Стимулирование развития молодежного предпринимательства</w:t>
            </w:r>
          </w:p>
        </w:tc>
      </w:tr>
      <w:tr w:rsidR="00902816" w:rsidRPr="009D00BD" w:rsidTr="00D33A5D">
        <w:trPr>
          <w:trHeight w:val="262"/>
        </w:trPr>
        <w:tc>
          <w:tcPr>
            <w:tcW w:w="557" w:type="dxa"/>
            <w:vMerge w:val="restart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3.1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 w:rsidRPr="009D00BD">
              <w:rPr>
                <w:bCs/>
              </w:rPr>
              <w:t>Предоставление субсидий Субъектам малого и среднего предпринимательства из числа молодежи</w:t>
            </w:r>
          </w:p>
        </w:tc>
        <w:tc>
          <w:tcPr>
            <w:tcW w:w="2788" w:type="dxa"/>
            <w:vAlign w:val="center"/>
          </w:tcPr>
          <w:p w:rsidR="00902816" w:rsidRPr="009D00BD" w:rsidRDefault="00902816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0A7C05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33</w:t>
            </w:r>
            <w:r>
              <w:rPr>
                <w:bCs/>
              </w:rPr>
              <w:t xml:space="preserve"> 000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0A7C05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33</w:t>
            </w:r>
            <w:r>
              <w:rPr>
                <w:bCs/>
              </w:rPr>
              <w:t xml:space="preserve"> 000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816" w:rsidRPr="009D00BD" w:rsidTr="00D33A5D">
        <w:trPr>
          <w:trHeight w:val="536"/>
        </w:trPr>
        <w:tc>
          <w:tcPr>
            <w:tcW w:w="557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902816" w:rsidRPr="009D00BD" w:rsidRDefault="00902816" w:rsidP="00D33A5D">
            <w:pPr>
              <w:spacing w:line="240" w:lineRule="auto"/>
              <w:jc w:val="center"/>
            </w:pPr>
            <w:r w:rsidRPr="009D00BD">
              <w:t>бюджет 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0A7C05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67</w:t>
            </w:r>
            <w:r>
              <w:rPr>
                <w:bCs/>
              </w:rPr>
              <w:t xml:space="preserve"> 000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0A7C05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67</w:t>
            </w:r>
            <w:r>
              <w:rPr>
                <w:bCs/>
              </w:rPr>
              <w:t xml:space="preserve"> 000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816" w:rsidRPr="009D00BD" w:rsidTr="00D33A5D">
        <w:trPr>
          <w:trHeight w:val="261"/>
        </w:trPr>
        <w:tc>
          <w:tcPr>
            <w:tcW w:w="557" w:type="dxa"/>
            <w:vMerge w:val="restart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3.2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 w:rsidRPr="009D00BD">
              <w:rPr>
                <w:bCs/>
              </w:rPr>
              <w:t>Вовлечение молодежи в предпринимательскую деятельность (конкурсы, форумы, бизнес – лагеря</w:t>
            </w:r>
            <w:r>
              <w:rPr>
                <w:bCs/>
              </w:rPr>
              <w:t xml:space="preserve">, конкурсы </w:t>
            </w:r>
            <w:proofErr w:type="gramStart"/>
            <w:r>
              <w:rPr>
                <w:bCs/>
              </w:rPr>
              <w:t>молодежных</w:t>
            </w:r>
            <w:proofErr w:type="gramEnd"/>
            <w:r>
              <w:rPr>
                <w:bCs/>
              </w:rPr>
              <w:t xml:space="preserve"> бизнес-проектов</w:t>
            </w:r>
            <w:r w:rsidRPr="009D00BD">
              <w:rPr>
                <w:bCs/>
              </w:rPr>
              <w:t>)</w:t>
            </w:r>
          </w:p>
        </w:tc>
        <w:tc>
          <w:tcPr>
            <w:tcW w:w="2788" w:type="dxa"/>
            <w:vAlign w:val="center"/>
          </w:tcPr>
          <w:p w:rsidR="00902816" w:rsidRPr="009D00BD" w:rsidRDefault="00902816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9D00BD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816" w:rsidRPr="009D00BD" w:rsidTr="00D33A5D">
        <w:trPr>
          <w:trHeight w:val="392"/>
        </w:trPr>
        <w:tc>
          <w:tcPr>
            <w:tcW w:w="557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902816" w:rsidRPr="009D00BD" w:rsidRDefault="00902816" w:rsidP="00D33A5D">
            <w:pPr>
              <w:spacing w:line="240" w:lineRule="auto"/>
              <w:jc w:val="center"/>
            </w:pPr>
            <w:r w:rsidRPr="009D00BD">
              <w:t>бюджет 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0A7C05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109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101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0A7C05" w:rsidRDefault="00902816" w:rsidP="000A7C05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109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101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816" w:rsidRPr="009D00BD" w:rsidTr="00D33A5D">
        <w:trPr>
          <w:trHeight w:val="244"/>
        </w:trPr>
        <w:tc>
          <w:tcPr>
            <w:tcW w:w="557" w:type="dxa"/>
            <w:vMerge w:val="restart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902816" w:rsidRPr="009D00BD" w:rsidRDefault="00902816" w:rsidP="00F60D36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3:</w:t>
            </w:r>
          </w:p>
        </w:tc>
        <w:tc>
          <w:tcPr>
            <w:tcW w:w="2788" w:type="dxa"/>
            <w:vAlign w:val="center"/>
          </w:tcPr>
          <w:p w:rsidR="00902816" w:rsidRPr="009D00BD" w:rsidRDefault="00902816" w:rsidP="00D33A5D">
            <w:pPr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9D00BD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209 101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209 101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2816" w:rsidRPr="009D00BD" w:rsidTr="00D33A5D">
        <w:trPr>
          <w:trHeight w:val="391"/>
        </w:trPr>
        <w:tc>
          <w:tcPr>
            <w:tcW w:w="557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902816" w:rsidRPr="009D00BD" w:rsidRDefault="00902816" w:rsidP="00D33A5D">
            <w:pPr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9D00BD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33 000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33 000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2816" w:rsidRPr="009D00BD" w:rsidTr="00D33A5D">
        <w:trPr>
          <w:trHeight w:val="582"/>
        </w:trPr>
        <w:tc>
          <w:tcPr>
            <w:tcW w:w="557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902816" w:rsidRDefault="00902816" w:rsidP="00D33A5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9D00BD">
              <w:rPr>
                <w:b/>
              </w:rPr>
              <w:t>юджет</w:t>
            </w:r>
          </w:p>
          <w:p w:rsidR="00902816" w:rsidRPr="009D00BD" w:rsidRDefault="00902816" w:rsidP="00D33A5D">
            <w:pPr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 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902816" w:rsidRPr="009D00BD" w:rsidRDefault="00902816" w:rsidP="00BC35CB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176 101</w:t>
            </w:r>
          </w:p>
        </w:tc>
        <w:tc>
          <w:tcPr>
            <w:tcW w:w="1418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176 101</w:t>
            </w:r>
          </w:p>
        </w:tc>
        <w:tc>
          <w:tcPr>
            <w:tcW w:w="1280" w:type="dxa"/>
            <w:gridSpan w:val="5"/>
            <w:vAlign w:val="center"/>
          </w:tcPr>
          <w:p w:rsidR="00902816" w:rsidRPr="009D00BD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902816" w:rsidRPr="009D00BD" w:rsidRDefault="00902816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1215D" w:rsidRPr="009D00BD" w:rsidTr="00F61F41">
        <w:trPr>
          <w:trHeight w:val="364"/>
        </w:trPr>
        <w:tc>
          <w:tcPr>
            <w:tcW w:w="15312" w:type="dxa"/>
            <w:gridSpan w:val="21"/>
            <w:vAlign w:val="center"/>
          </w:tcPr>
          <w:p w:rsidR="00E1215D" w:rsidRPr="00F61F41" w:rsidRDefault="00E1215D" w:rsidP="00F61F41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Задача 4. Совершенствование механизмов финансовой и имущественной поддержки</w:t>
            </w:r>
          </w:p>
        </w:tc>
      </w:tr>
      <w:tr w:rsidR="002322A9" w:rsidRPr="009D00BD" w:rsidTr="00AF2FD5">
        <w:trPr>
          <w:trHeight w:val="416"/>
        </w:trPr>
        <w:tc>
          <w:tcPr>
            <w:tcW w:w="557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4.1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6E672E"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</w:t>
            </w:r>
          </w:p>
        </w:tc>
        <w:tc>
          <w:tcPr>
            <w:tcW w:w="2835" w:type="dxa"/>
            <w:gridSpan w:val="4"/>
            <w:vAlign w:val="center"/>
          </w:tcPr>
          <w:p w:rsidR="002322A9" w:rsidRPr="009D00BD" w:rsidRDefault="002322A9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2322A9" w:rsidRPr="000A7C05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15 000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0A7C05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15 000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902816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02816">
              <w:rPr>
                <w:bCs/>
              </w:rPr>
              <w:t>15 000</w:t>
            </w:r>
          </w:p>
        </w:tc>
        <w:tc>
          <w:tcPr>
            <w:tcW w:w="1310" w:type="dxa"/>
            <w:gridSpan w:val="3"/>
            <w:vAlign w:val="center"/>
          </w:tcPr>
          <w:p w:rsidR="002322A9" w:rsidRPr="00902816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02816">
              <w:rPr>
                <w:bCs/>
              </w:rPr>
              <w:t>100</w:t>
            </w:r>
          </w:p>
        </w:tc>
        <w:tc>
          <w:tcPr>
            <w:tcW w:w="1281" w:type="dxa"/>
            <w:vAlign w:val="center"/>
          </w:tcPr>
          <w:p w:rsidR="002322A9" w:rsidRPr="00902816" w:rsidRDefault="00902816" w:rsidP="00E1215D">
            <w:pPr>
              <w:autoSpaceDE w:val="0"/>
              <w:snapToGrid w:val="0"/>
              <w:spacing w:line="240" w:lineRule="auto"/>
              <w:jc w:val="center"/>
            </w:pPr>
            <w:r>
              <w:t>100</w:t>
            </w:r>
          </w:p>
        </w:tc>
      </w:tr>
      <w:tr w:rsidR="002322A9" w:rsidRPr="009D00BD" w:rsidTr="00AF2FD5">
        <w:trPr>
          <w:trHeight w:val="976"/>
        </w:trPr>
        <w:tc>
          <w:tcPr>
            <w:tcW w:w="557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322A9" w:rsidRDefault="002322A9" w:rsidP="00D33A5D">
            <w:pPr>
              <w:spacing w:line="240" w:lineRule="auto"/>
              <w:jc w:val="center"/>
            </w:pPr>
            <w:r w:rsidRPr="009D00BD">
              <w:t xml:space="preserve">бюджет </w:t>
            </w:r>
          </w:p>
          <w:p w:rsidR="002322A9" w:rsidRPr="009D00BD" w:rsidRDefault="002322A9" w:rsidP="00D33A5D">
            <w:pPr>
              <w:spacing w:line="240" w:lineRule="auto"/>
              <w:jc w:val="center"/>
            </w:pPr>
            <w:r w:rsidRPr="009D00BD">
              <w:t>автономного округа</w:t>
            </w:r>
          </w:p>
        </w:tc>
        <w:tc>
          <w:tcPr>
            <w:tcW w:w="1231" w:type="dxa"/>
            <w:vAlign w:val="center"/>
          </w:tcPr>
          <w:p w:rsidR="002322A9" w:rsidRPr="000A7C05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221 366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0A7C05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221 366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147 900</w:t>
            </w: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66,8</w:t>
            </w:r>
          </w:p>
        </w:tc>
        <w:tc>
          <w:tcPr>
            <w:tcW w:w="1281" w:type="dxa"/>
            <w:vAlign w:val="center"/>
          </w:tcPr>
          <w:p w:rsidR="002322A9" w:rsidRPr="00902816" w:rsidRDefault="00902816" w:rsidP="00E1215D">
            <w:pPr>
              <w:autoSpaceDE w:val="0"/>
              <w:snapToGrid w:val="0"/>
              <w:spacing w:line="240" w:lineRule="auto"/>
              <w:jc w:val="center"/>
            </w:pPr>
            <w:r>
              <w:t>66,8</w:t>
            </w:r>
          </w:p>
        </w:tc>
      </w:tr>
      <w:tr w:rsidR="002322A9" w:rsidRPr="009D00BD" w:rsidTr="00AF2FD5">
        <w:trPr>
          <w:trHeight w:val="408"/>
        </w:trPr>
        <w:tc>
          <w:tcPr>
            <w:tcW w:w="557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4.2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9D00BD"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2835" w:type="dxa"/>
            <w:gridSpan w:val="4"/>
            <w:vAlign w:val="center"/>
          </w:tcPr>
          <w:p w:rsidR="002322A9" w:rsidRPr="009D00BD" w:rsidRDefault="002322A9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2322A9" w:rsidRPr="000A7C05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5 000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0A7C05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5 000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2322A9" w:rsidRPr="009D00BD" w:rsidTr="00AF2FD5">
        <w:trPr>
          <w:trHeight w:val="542"/>
        </w:trPr>
        <w:tc>
          <w:tcPr>
            <w:tcW w:w="557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322A9" w:rsidRDefault="002322A9" w:rsidP="00D33A5D">
            <w:pPr>
              <w:spacing w:line="240" w:lineRule="auto"/>
              <w:jc w:val="center"/>
            </w:pPr>
            <w:r>
              <w:t>б</w:t>
            </w:r>
            <w:r w:rsidRPr="009D00BD">
              <w:t>юджет</w:t>
            </w:r>
          </w:p>
          <w:p w:rsidR="002322A9" w:rsidRPr="009D00BD" w:rsidRDefault="002322A9" w:rsidP="00D33A5D">
            <w:pPr>
              <w:spacing w:line="240" w:lineRule="auto"/>
              <w:jc w:val="center"/>
            </w:pPr>
            <w:r w:rsidRPr="009D00BD">
              <w:t xml:space="preserve"> автономного округа</w:t>
            </w:r>
          </w:p>
        </w:tc>
        <w:tc>
          <w:tcPr>
            <w:tcW w:w="1231" w:type="dxa"/>
            <w:vAlign w:val="center"/>
          </w:tcPr>
          <w:p w:rsidR="002322A9" w:rsidRPr="000A7C05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95 000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0A7C05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95 000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2322A9" w:rsidRPr="009D00BD" w:rsidTr="00AF2FD5">
        <w:trPr>
          <w:trHeight w:val="266"/>
        </w:trPr>
        <w:tc>
          <w:tcPr>
            <w:tcW w:w="557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4.3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9D00BD">
              <w:t xml:space="preserve">Финансовая поддержка Субъектов по приобретению оборудования (основных средств) и </w:t>
            </w:r>
            <w:r w:rsidRPr="009D00BD">
              <w:lastRenderedPageBreak/>
              <w:t>лицензионных программных продуктов</w:t>
            </w:r>
          </w:p>
        </w:tc>
        <w:tc>
          <w:tcPr>
            <w:tcW w:w="2835" w:type="dxa"/>
            <w:gridSpan w:val="4"/>
            <w:vAlign w:val="center"/>
          </w:tcPr>
          <w:p w:rsidR="002322A9" w:rsidRDefault="002322A9" w:rsidP="00D33A5D">
            <w:pPr>
              <w:spacing w:line="240" w:lineRule="auto"/>
              <w:jc w:val="center"/>
            </w:pPr>
            <w:r w:rsidRPr="009D00BD">
              <w:lastRenderedPageBreak/>
              <w:t>бюджет города</w:t>
            </w:r>
          </w:p>
          <w:p w:rsidR="002322A9" w:rsidRPr="009D00BD" w:rsidRDefault="002322A9" w:rsidP="00D33A5D">
            <w:pPr>
              <w:spacing w:line="240" w:lineRule="auto"/>
              <w:jc w:val="center"/>
            </w:pPr>
          </w:p>
        </w:tc>
        <w:tc>
          <w:tcPr>
            <w:tcW w:w="1231" w:type="dxa"/>
            <w:vAlign w:val="center"/>
          </w:tcPr>
          <w:p w:rsidR="002322A9" w:rsidRPr="009D00BD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50 000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50 000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50 000</w:t>
            </w: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100</w:t>
            </w:r>
          </w:p>
        </w:tc>
        <w:tc>
          <w:tcPr>
            <w:tcW w:w="1281" w:type="dxa"/>
            <w:vAlign w:val="center"/>
          </w:tcPr>
          <w:p w:rsidR="002322A9" w:rsidRPr="009D00BD" w:rsidRDefault="00902816" w:rsidP="00E1215D">
            <w:pPr>
              <w:autoSpaceDE w:val="0"/>
              <w:snapToGrid w:val="0"/>
              <w:spacing w:line="240" w:lineRule="auto"/>
              <w:jc w:val="center"/>
            </w:pPr>
            <w:r>
              <w:t>100</w:t>
            </w:r>
          </w:p>
        </w:tc>
      </w:tr>
      <w:tr w:rsidR="002322A9" w:rsidRPr="009D00BD" w:rsidTr="00AF2FD5">
        <w:trPr>
          <w:trHeight w:val="275"/>
        </w:trPr>
        <w:tc>
          <w:tcPr>
            <w:tcW w:w="557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322A9" w:rsidRDefault="002322A9" w:rsidP="00D33A5D">
            <w:pPr>
              <w:spacing w:line="240" w:lineRule="auto"/>
              <w:jc w:val="center"/>
            </w:pPr>
            <w:r>
              <w:t>б</w:t>
            </w:r>
            <w:r w:rsidRPr="009D00BD">
              <w:t>юджет</w:t>
            </w:r>
          </w:p>
          <w:p w:rsidR="002322A9" w:rsidRPr="009D00BD" w:rsidRDefault="002322A9" w:rsidP="00D33A5D">
            <w:pPr>
              <w:spacing w:line="240" w:lineRule="auto"/>
              <w:jc w:val="center"/>
            </w:pPr>
            <w:r w:rsidRPr="009D00BD">
              <w:t xml:space="preserve"> автономного округа</w:t>
            </w:r>
          </w:p>
        </w:tc>
        <w:tc>
          <w:tcPr>
            <w:tcW w:w="1231" w:type="dxa"/>
            <w:vAlign w:val="center"/>
          </w:tcPr>
          <w:p w:rsidR="002322A9" w:rsidRPr="009D00BD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279 520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279 520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161 745</w:t>
            </w: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57,8</w:t>
            </w:r>
          </w:p>
        </w:tc>
        <w:tc>
          <w:tcPr>
            <w:tcW w:w="1281" w:type="dxa"/>
            <w:vAlign w:val="center"/>
          </w:tcPr>
          <w:p w:rsidR="002322A9" w:rsidRPr="009D00BD" w:rsidRDefault="00902816" w:rsidP="00E1215D">
            <w:pPr>
              <w:autoSpaceDE w:val="0"/>
              <w:snapToGrid w:val="0"/>
              <w:spacing w:line="240" w:lineRule="auto"/>
              <w:jc w:val="center"/>
            </w:pPr>
            <w:r>
              <w:t>57,8</w:t>
            </w:r>
          </w:p>
        </w:tc>
      </w:tr>
      <w:tr w:rsidR="002322A9" w:rsidRPr="009D00BD" w:rsidTr="00AF2FD5">
        <w:trPr>
          <w:trHeight w:val="550"/>
        </w:trPr>
        <w:tc>
          <w:tcPr>
            <w:tcW w:w="557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lastRenderedPageBreak/>
              <w:t>4.4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9D00BD">
              <w:t>Создание условий для развития Субъектов, осуществляющих деятельность в следующих направлениях: быстровозводимое домостроение, крестьянские (фермерские) хозяйства, ремесленническая деятельность, оказание социальных услуг (создание групп по уходу и присмотру за детьми)</w:t>
            </w:r>
          </w:p>
        </w:tc>
        <w:tc>
          <w:tcPr>
            <w:tcW w:w="2835" w:type="dxa"/>
            <w:gridSpan w:val="4"/>
            <w:vAlign w:val="center"/>
          </w:tcPr>
          <w:p w:rsidR="002322A9" w:rsidRPr="009D00BD" w:rsidRDefault="002322A9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2322A9" w:rsidRPr="009D00BD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20 000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20 000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2322A9" w:rsidRPr="009D00BD" w:rsidTr="00AF2FD5">
        <w:trPr>
          <w:trHeight w:val="680"/>
        </w:trPr>
        <w:tc>
          <w:tcPr>
            <w:tcW w:w="557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322A9" w:rsidRDefault="002322A9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автономного округа</w:t>
            </w:r>
          </w:p>
        </w:tc>
        <w:tc>
          <w:tcPr>
            <w:tcW w:w="1231" w:type="dxa"/>
            <w:vAlign w:val="center"/>
          </w:tcPr>
          <w:p w:rsidR="002322A9" w:rsidRPr="009D00BD" w:rsidRDefault="002322A9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380 000</w:t>
            </w:r>
          </w:p>
        </w:tc>
        <w:tc>
          <w:tcPr>
            <w:tcW w:w="1418" w:type="dxa"/>
            <w:gridSpan w:val="5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380 000</w:t>
            </w:r>
          </w:p>
        </w:tc>
        <w:tc>
          <w:tcPr>
            <w:tcW w:w="1280" w:type="dxa"/>
            <w:gridSpan w:val="5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2322A9" w:rsidRPr="00133E10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2322A9" w:rsidRPr="009D00BD" w:rsidRDefault="002322A9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E1215D">
        <w:trPr>
          <w:trHeight w:val="818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4.5</w:t>
            </w:r>
            <w:r>
              <w:t>.</w:t>
            </w: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4B2420">
              <w:t>Создание благоприятных условий для реализации проектов Субъектов  по энергоэффективности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133E10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133E10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133E10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133E10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C35CB" w:rsidRPr="009D00BD" w:rsidTr="00AF2FD5">
        <w:trPr>
          <w:trHeight w:val="429"/>
        </w:trPr>
        <w:tc>
          <w:tcPr>
            <w:tcW w:w="557" w:type="dxa"/>
            <w:vMerge w:val="restart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</w:pPr>
            <w:r>
              <w:t>4.6.</w:t>
            </w:r>
          </w:p>
        </w:tc>
        <w:tc>
          <w:tcPr>
            <w:tcW w:w="5400" w:type="dxa"/>
            <w:vMerge w:val="restart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Развитие семейного бизнеса</w:t>
            </w:r>
          </w:p>
        </w:tc>
        <w:tc>
          <w:tcPr>
            <w:tcW w:w="2835" w:type="dxa"/>
            <w:gridSpan w:val="4"/>
            <w:vAlign w:val="center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BC35CB" w:rsidRPr="009D00BD" w:rsidRDefault="00BC35CB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25 000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25 000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133E10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25 000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100</w:t>
            </w:r>
          </w:p>
        </w:tc>
        <w:tc>
          <w:tcPr>
            <w:tcW w:w="1281" w:type="dxa"/>
            <w:vAlign w:val="center"/>
          </w:tcPr>
          <w:p w:rsidR="00BC35CB" w:rsidRPr="009D00BD" w:rsidRDefault="00902816" w:rsidP="00E1215D">
            <w:pPr>
              <w:autoSpaceDE w:val="0"/>
              <w:snapToGrid w:val="0"/>
              <w:spacing w:line="240" w:lineRule="auto"/>
              <w:jc w:val="center"/>
            </w:pPr>
            <w:r>
              <w:t>100</w:t>
            </w:r>
          </w:p>
        </w:tc>
      </w:tr>
      <w:tr w:rsidR="00BC35CB" w:rsidRPr="009D00BD" w:rsidTr="00AF2FD5">
        <w:trPr>
          <w:trHeight w:val="400"/>
        </w:trPr>
        <w:tc>
          <w:tcPr>
            <w:tcW w:w="557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835" w:type="dxa"/>
            <w:gridSpan w:val="4"/>
            <w:vAlign w:val="center"/>
          </w:tcPr>
          <w:p w:rsidR="00BC35CB" w:rsidRDefault="00BC35CB" w:rsidP="00E1215D">
            <w:pPr>
              <w:autoSpaceDE w:val="0"/>
              <w:snapToGrid w:val="0"/>
              <w:spacing w:line="240" w:lineRule="auto"/>
              <w:jc w:val="center"/>
            </w:pPr>
            <w:r>
              <w:t>б</w:t>
            </w:r>
            <w:r w:rsidRPr="009D00BD">
              <w:t>юджет</w:t>
            </w:r>
          </w:p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 автономного округа</w:t>
            </w:r>
          </w:p>
        </w:tc>
        <w:tc>
          <w:tcPr>
            <w:tcW w:w="1231" w:type="dxa"/>
            <w:vAlign w:val="center"/>
          </w:tcPr>
          <w:p w:rsidR="00BC35CB" w:rsidRPr="009D00BD" w:rsidRDefault="00BC35CB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382 296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382 296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133E10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125 589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32,8</w:t>
            </w:r>
          </w:p>
        </w:tc>
        <w:tc>
          <w:tcPr>
            <w:tcW w:w="1281" w:type="dxa"/>
            <w:vAlign w:val="center"/>
          </w:tcPr>
          <w:p w:rsidR="00BC35CB" w:rsidRPr="009D00BD" w:rsidRDefault="00902816" w:rsidP="00E1215D">
            <w:pPr>
              <w:autoSpaceDE w:val="0"/>
              <w:snapToGrid w:val="0"/>
              <w:spacing w:line="240" w:lineRule="auto"/>
              <w:jc w:val="center"/>
            </w:pPr>
            <w:r>
              <w:t>32,8</w:t>
            </w:r>
          </w:p>
        </w:tc>
      </w:tr>
      <w:tr w:rsidR="00BC35CB" w:rsidRPr="009D00BD" w:rsidTr="00AF2FD5">
        <w:trPr>
          <w:trHeight w:val="408"/>
        </w:trPr>
        <w:tc>
          <w:tcPr>
            <w:tcW w:w="557" w:type="dxa"/>
            <w:vMerge w:val="restart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4.7.</w:t>
            </w:r>
          </w:p>
        </w:tc>
        <w:tc>
          <w:tcPr>
            <w:tcW w:w="5400" w:type="dxa"/>
            <w:vMerge w:val="restart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/>
                <w:bCs/>
              </w:rPr>
            </w:pPr>
            <w:r w:rsidRPr="009D00BD">
              <w:rPr>
                <w:bCs/>
              </w:rPr>
              <w:t>Проведение конкурса «Предприниматель года»</w:t>
            </w:r>
          </w:p>
        </w:tc>
        <w:tc>
          <w:tcPr>
            <w:tcW w:w="2835" w:type="dxa"/>
            <w:gridSpan w:val="4"/>
            <w:vAlign w:val="center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BC35CB" w:rsidRPr="000824F4" w:rsidRDefault="00BC35CB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0824F4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10 000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BC35CB" w:rsidRPr="00902816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02816">
              <w:rPr>
                <w:bCs/>
              </w:rPr>
              <w:t>0</w:t>
            </w:r>
          </w:p>
        </w:tc>
      </w:tr>
      <w:tr w:rsidR="00BC35CB" w:rsidRPr="009D00BD" w:rsidTr="00AF2FD5">
        <w:trPr>
          <w:trHeight w:val="400"/>
        </w:trPr>
        <w:tc>
          <w:tcPr>
            <w:tcW w:w="557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5400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t>бюджет автономного округ</w:t>
            </w:r>
            <w:r>
              <w:t>а</w:t>
            </w:r>
          </w:p>
        </w:tc>
        <w:tc>
          <w:tcPr>
            <w:tcW w:w="1231" w:type="dxa"/>
            <w:vAlign w:val="center"/>
          </w:tcPr>
          <w:p w:rsidR="00BC35CB" w:rsidRPr="000824F4" w:rsidRDefault="00BC35CB" w:rsidP="00BC35CB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163 779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0824F4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163 779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133E10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133E10"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BC35CB" w:rsidRPr="00902816" w:rsidRDefault="00902816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02816">
              <w:rPr>
                <w:bCs/>
              </w:rPr>
              <w:t>0</w:t>
            </w:r>
          </w:p>
        </w:tc>
      </w:tr>
      <w:tr w:rsidR="00E1215D" w:rsidRPr="009D00BD" w:rsidTr="00AF2FD5">
        <w:trPr>
          <w:trHeight w:val="305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4.8.</w:t>
            </w: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Cs/>
              </w:rPr>
            </w:pPr>
            <w:r w:rsidRPr="004D130E">
              <w:rPr>
                <w:bCs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133E10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133E10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133E10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133E10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C35CB" w:rsidRPr="009D00BD" w:rsidTr="00BC35CB">
        <w:trPr>
          <w:trHeight w:val="305"/>
        </w:trPr>
        <w:tc>
          <w:tcPr>
            <w:tcW w:w="557" w:type="dxa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4.9</w:t>
            </w:r>
          </w:p>
        </w:tc>
        <w:tc>
          <w:tcPr>
            <w:tcW w:w="5400" w:type="dxa"/>
            <w:vAlign w:val="center"/>
          </w:tcPr>
          <w:p w:rsidR="00BC35CB" w:rsidRPr="00BC35CB" w:rsidRDefault="00BC35CB" w:rsidP="00BC35CB">
            <w:pPr>
              <w:autoSpaceDE w:val="0"/>
              <w:snapToGrid w:val="0"/>
              <w:spacing w:line="240" w:lineRule="auto"/>
              <w:rPr>
                <w:bCs/>
              </w:rPr>
            </w:pPr>
            <w:r w:rsidRPr="00BC35CB">
              <w:rPr>
                <w:bCs/>
              </w:rPr>
              <w:t xml:space="preserve">Развитие малого и среднего предпринимательства в области экологии </w:t>
            </w:r>
          </w:p>
        </w:tc>
        <w:tc>
          <w:tcPr>
            <w:tcW w:w="2835" w:type="dxa"/>
            <w:gridSpan w:val="4"/>
            <w:vAlign w:val="center"/>
          </w:tcPr>
          <w:p w:rsidR="00BC35CB" w:rsidRPr="004E379B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  <w:tc>
          <w:tcPr>
            <w:tcW w:w="1418" w:type="dxa"/>
            <w:gridSpan w:val="5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  <w:tc>
          <w:tcPr>
            <w:tcW w:w="1280" w:type="dxa"/>
            <w:gridSpan w:val="5"/>
          </w:tcPr>
          <w:p w:rsidR="00BC35CB" w:rsidRPr="00133E10" w:rsidRDefault="00BC35CB" w:rsidP="00BC35CB">
            <w:pPr>
              <w:jc w:val="center"/>
            </w:pPr>
            <w:r w:rsidRPr="00133E10">
              <w:t>0</w:t>
            </w:r>
          </w:p>
        </w:tc>
        <w:tc>
          <w:tcPr>
            <w:tcW w:w="1310" w:type="dxa"/>
            <w:gridSpan w:val="3"/>
          </w:tcPr>
          <w:p w:rsidR="00BC35CB" w:rsidRPr="00133E10" w:rsidRDefault="00BC35CB" w:rsidP="00BC35CB">
            <w:pPr>
              <w:jc w:val="center"/>
            </w:pPr>
            <w:r w:rsidRPr="00133E10">
              <w:t>0</w:t>
            </w:r>
          </w:p>
        </w:tc>
        <w:tc>
          <w:tcPr>
            <w:tcW w:w="1281" w:type="dxa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</w:tr>
      <w:tr w:rsidR="00BC35CB" w:rsidRPr="009D00BD" w:rsidTr="00BC35CB">
        <w:trPr>
          <w:trHeight w:val="305"/>
        </w:trPr>
        <w:tc>
          <w:tcPr>
            <w:tcW w:w="557" w:type="dxa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4.10 </w:t>
            </w:r>
          </w:p>
        </w:tc>
        <w:tc>
          <w:tcPr>
            <w:tcW w:w="5400" w:type="dxa"/>
            <w:vAlign w:val="center"/>
          </w:tcPr>
          <w:p w:rsidR="00BC35CB" w:rsidRPr="00BC35CB" w:rsidRDefault="00BC35CB" w:rsidP="00BC35CB">
            <w:pPr>
              <w:autoSpaceDE w:val="0"/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Финансовая поддержка Организаций, осуществляющих деятельность по бизнес-</w:t>
            </w:r>
            <w:proofErr w:type="spellStart"/>
            <w:r>
              <w:rPr>
                <w:bCs/>
              </w:rPr>
              <w:t>инкубированию</w:t>
            </w:r>
            <w:proofErr w:type="spellEnd"/>
            <w:r>
              <w:rPr>
                <w:bCs/>
              </w:rPr>
              <w:t xml:space="preserve">, в том числе обучению Субъектов  </w:t>
            </w:r>
          </w:p>
        </w:tc>
        <w:tc>
          <w:tcPr>
            <w:tcW w:w="2835" w:type="dxa"/>
            <w:gridSpan w:val="4"/>
            <w:vAlign w:val="center"/>
          </w:tcPr>
          <w:p w:rsidR="00BC35CB" w:rsidRPr="004E379B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  <w:tc>
          <w:tcPr>
            <w:tcW w:w="1418" w:type="dxa"/>
            <w:gridSpan w:val="5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  <w:tc>
          <w:tcPr>
            <w:tcW w:w="1280" w:type="dxa"/>
            <w:gridSpan w:val="5"/>
          </w:tcPr>
          <w:p w:rsidR="00BC35CB" w:rsidRPr="00133E10" w:rsidRDefault="00BC35CB" w:rsidP="00BC35CB">
            <w:pPr>
              <w:jc w:val="center"/>
            </w:pPr>
            <w:r w:rsidRPr="00133E10">
              <w:t>0</w:t>
            </w:r>
          </w:p>
        </w:tc>
        <w:tc>
          <w:tcPr>
            <w:tcW w:w="1310" w:type="dxa"/>
            <w:gridSpan w:val="3"/>
          </w:tcPr>
          <w:p w:rsidR="00BC35CB" w:rsidRPr="00133E10" w:rsidRDefault="00BC35CB" w:rsidP="00BC35CB">
            <w:pPr>
              <w:jc w:val="center"/>
            </w:pPr>
            <w:r w:rsidRPr="00133E10">
              <w:t>0</w:t>
            </w:r>
          </w:p>
        </w:tc>
        <w:tc>
          <w:tcPr>
            <w:tcW w:w="1281" w:type="dxa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</w:tr>
      <w:tr w:rsidR="00BC35CB" w:rsidRPr="009D00BD" w:rsidTr="00BC35CB">
        <w:trPr>
          <w:trHeight w:val="305"/>
        </w:trPr>
        <w:tc>
          <w:tcPr>
            <w:tcW w:w="557" w:type="dxa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4.11</w:t>
            </w:r>
          </w:p>
        </w:tc>
        <w:tc>
          <w:tcPr>
            <w:tcW w:w="5400" w:type="dxa"/>
            <w:vAlign w:val="center"/>
          </w:tcPr>
          <w:p w:rsidR="00BC35CB" w:rsidRPr="00BC35CB" w:rsidRDefault="00BC35CB" w:rsidP="00BC35CB">
            <w:pPr>
              <w:autoSpaceDE w:val="0"/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Обеспечение условий Субъектам по технологическому присоединению к объектам электросетевого хозяйства   </w:t>
            </w:r>
          </w:p>
        </w:tc>
        <w:tc>
          <w:tcPr>
            <w:tcW w:w="2835" w:type="dxa"/>
            <w:gridSpan w:val="4"/>
            <w:vAlign w:val="center"/>
          </w:tcPr>
          <w:p w:rsidR="00BC35CB" w:rsidRPr="004E379B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  <w:tc>
          <w:tcPr>
            <w:tcW w:w="1418" w:type="dxa"/>
            <w:gridSpan w:val="5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  <w:tc>
          <w:tcPr>
            <w:tcW w:w="1280" w:type="dxa"/>
            <w:gridSpan w:val="5"/>
          </w:tcPr>
          <w:p w:rsidR="00BC35CB" w:rsidRPr="00133E10" w:rsidRDefault="00BC35CB" w:rsidP="00BC35CB">
            <w:pPr>
              <w:jc w:val="center"/>
            </w:pPr>
            <w:r w:rsidRPr="00133E10">
              <w:t>0</w:t>
            </w:r>
          </w:p>
        </w:tc>
        <w:tc>
          <w:tcPr>
            <w:tcW w:w="1310" w:type="dxa"/>
            <w:gridSpan w:val="3"/>
          </w:tcPr>
          <w:p w:rsidR="00BC35CB" w:rsidRPr="00133E10" w:rsidRDefault="00BC35CB" w:rsidP="00BC35CB">
            <w:pPr>
              <w:jc w:val="center"/>
            </w:pPr>
            <w:r w:rsidRPr="00133E10">
              <w:t>0</w:t>
            </w:r>
          </w:p>
        </w:tc>
        <w:tc>
          <w:tcPr>
            <w:tcW w:w="1281" w:type="dxa"/>
          </w:tcPr>
          <w:p w:rsidR="00BC35CB" w:rsidRDefault="00BC35CB" w:rsidP="00BC35CB">
            <w:pPr>
              <w:jc w:val="center"/>
            </w:pPr>
            <w:r w:rsidRPr="00A54D75">
              <w:t>0</w:t>
            </w:r>
          </w:p>
        </w:tc>
      </w:tr>
      <w:tr w:rsidR="00BC35CB" w:rsidRPr="009D00BD" w:rsidTr="00AF2FD5">
        <w:trPr>
          <w:trHeight w:val="305"/>
        </w:trPr>
        <w:tc>
          <w:tcPr>
            <w:tcW w:w="557" w:type="dxa"/>
            <w:vMerge w:val="restart"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5400" w:type="dxa"/>
            <w:vMerge w:val="restart"/>
            <w:vAlign w:val="center"/>
          </w:tcPr>
          <w:p w:rsidR="00BC35CB" w:rsidRPr="009D00BD" w:rsidRDefault="00BC35CB" w:rsidP="0039161B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4:</w:t>
            </w:r>
          </w:p>
        </w:tc>
        <w:tc>
          <w:tcPr>
            <w:tcW w:w="2835" w:type="dxa"/>
            <w:gridSpan w:val="4"/>
            <w:vAlign w:val="center"/>
          </w:tcPr>
          <w:p w:rsidR="00BC35CB" w:rsidRPr="004E379B" w:rsidRDefault="00BC35CB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4E379B">
              <w:rPr>
                <w:b/>
                <w:bCs/>
              </w:rPr>
              <w:t>всего</w:t>
            </w:r>
          </w:p>
        </w:tc>
        <w:tc>
          <w:tcPr>
            <w:tcW w:w="1231" w:type="dxa"/>
            <w:vAlign w:val="center"/>
          </w:tcPr>
          <w:p w:rsidR="00BC35CB" w:rsidRPr="008645B9" w:rsidRDefault="00BC35CB" w:rsidP="00BC35C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1 646 961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8645B9" w:rsidRDefault="00BC35CB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1 646 961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133E10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 w:rsidRPr="00133E10">
              <w:rPr>
                <w:b/>
                <w:bCs/>
              </w:rPr>
              <w:t>525 234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133E10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 w:rsidRPr="00133E10">
              <w:rPr>
                <w:b/>
                <w:bCs/>
              </w:rPr>
              <w:t>32</w:t>
            </w:r>
          </w:p>
        </w:tc>
        <w:tc>
          <w:tcPr>
            <w:tcW w:w="1281" w:type="dxa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BC35CB" w:rsidRPr="009D00BD" w:rsidTr="00AF2FD5">
        <w:trPr>
          <w:trHeight w:val="305"/>
        </w:trPr>
        <w:tc>
          <w:tcPr>
            <w:tcW w:w="557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5400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C35CB" w:rsidRPr="004E379B" w:rsidRDefault="00BC35CB" w:rsidP="00E1215D">
            <w:pPr>
              <w:spacing w:line="240" w:lineRule="auto"/>
              <w:jc w:val="center"/>
              <w:rPr>
                <w:b/>
              </w:rPr>
            </w:pPr>
            <w:r w:rsidRPr="004E379B">
              <w:rPr>
                <w:b/>
              </w:rPr>
              <w:t>бюджет города</w:t>
            </w:r>
          </w:p>
        </w:tc>
        <w:tc>
          <w:tcPr>
            <w:tcW w:w="1231" w:type="dxa"/>
            <w:vAlign w:val="center"/>
          </w:tcPr>
          <w:p w:rsidR="00BC35CB" w:rsidRPr="008645B9" w:rsidRDefault="00BC35CB" w:rsidP="00BC35C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125 000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8645B9" w:rsidRDefault="00BC35CB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125 000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281" w:type="dxa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BC35CB" w:rsidRPr="009D00BD" w:rsidTr="00AF2FD5">
        <w:trPr>
          <w:trHeight w:val="341"/>
        </w:trPr>
        <w:tc>
          <w:tcPr>
            <w:tcW w:w="557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5400" w:type="dxa"/>
            <w:vMerge/>
          </w:tcPr>
          <w:p w:rsidR="00BC35CB" w:rsidRPr="009D00BD" w:rsidRDefault="00BC35CB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BC35CB" w:rsidRDefault="00BC35CB" w:rsidP="00E1215D">
            <w:pPr>
              <w:spacing w:line="240" w:lineRule="auto"/>
              <w:jc w:val="center"/>
              <w:rPr>
                <w:b/>
              </w:rPr>
            </w:pPr>
            <w:r w:rsidRPr="004E379B">
              <w:rPr>
                <w:b/>
              </w:rPr>
              <w:t xml:space="preserve">бюджет </w:t>
            </w:r>
          </w:p>
          <w:p w:rsidR="00BC35CB" w:rsidRPr="004E379B" w:rsidRDefault="00BC35CB" w:rsidP="00E1215D">
            <w:pPr>
              <w:spacing w:line="240" w:lineRule="auto"/>
              <w:jc w:val="center"/>
              <w:rPr>
                <w:b/>
              </w:rPr>
            </w:pPr>
            <w:r w:rsidRPr="004E379B">
              <w:rPr>
                <w:b/>
              </w:rPr>
              <w:lastRenderedPageBreak/>
              <w:t>автономного округ</w:t>
            </w:r>
            <w:r>
              <w:rPr>
                <w:b/>
              </w:rPr>
              <w:t>а</w:t>
            </w:r>
          </w:p>
        </w:tc>
        <w:tc>
          <w:tcPr>
            <w:tcW w:w="1231" w:type="dxa"/>
            <w:vAlign w:val="center"/>
          </w:tcPr>
          <w:p w:rsidR="00BC35CB" w:rsidRPr="008645B9" w:rsidRDefault="00BC35CB" w:rsidP="00BC35C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1 521 961</w:t>
            </w:r>
          </w:p>
        </w:tc>
        <w:tc>
          <w:tcPr>
            <w:tcW w:w="1418" w:type="dxa"/>
            <w:gridSpan w:val="5"/>
            <w:vAlign w:val="center"/>
          </w:tcPr>
          <w:p w:rsidR="00BC35CB" w:rsidRPr="008645B9" w:rsidRDefault="00BC35CB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1 521 961</w:t>
            </w:r>
          </w:p>
        </w:tc>
        <w:tc>
          <w:tcPr>
            <w:tcW w:w="1280" w:type="dxa"/>
            <w:gridSpan w:val="5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435 234</w:t>
            </w:r>
          </w:p>
        </w:tc>
        <w:tc>
          <w:tcPr>
            <w:tcW w:w="1310" w:type="dxa"/>
            <w:gridSpan w:val="3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28,6</w:t>
            </w:r>
          </w:p>
        </w:tc>
        <w:tc>
          <w:tcPr>
            <w:tcW w:w="1281" w:type="dxa"/>
            <w:vAlign w:val="center"/>
          </w:tcPr>
          <w:p w:rsidR="00BC35CB" w:rsidRPr="009D00BD" w:rsidRDefault="00902816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28,6</w:t>
            </w:r>
          </w:p>
        </w:tc>
      </w:tr>
      <w:tr w:rsidR="00E1215D" w:rsidRPr="009D00BD" w:rsidTr="000328B4">
        <w:trPr>
          <w:trHeight w:val="525"/>
        </w:trPr>
        <w:tc>
          <w:tcPr>
            <w:tcW w:w="15312" w:type="dxa"/>
            <w:gridSpan w:val="21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rPr>
                <w:b/>
                <w:bCs/>
              </w:rPr>
              <w:lastRenderedPageBreak/>
              <w:t>Задача 5. Создание условий для повышения уровня знаний 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      </w:r>
          </w:p>
        </w:tc>
      </w:tr>
      <w:tr w:rsidR="00E1215D" w:rsidRPr="009D00BD" w:rsidTr="005C7657">
        <w:trPr>
          <w:trHeight w:val="284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>5.1.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Проведение образовательных мероприятий для Субъектов: обучающих семинаров, мастер-классов; возмещение части затрат Субъектов на оплату образовательных мероприятий</w:t>
            </w:r>
            <w:r>
              <w:t>, повышения квалификации</w:t>
            </w:r>
            <w:r w:rsidRPr="009D00BD">
              <w:t xml:space="preserve"> кадров</w:t>
            </w:r>
          </w:p>
        </w:tc>
        <w:tc>
          <w:tcPr>
            <w:tcW w:w="2799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бюджет города</w:t>
            </w:r>
          </w:p>
        </w:tc>
        <w:tc>
          <w:tcPr>
            <w:tcW w:w="1275" w:type="dxa"/>
            <w:gridSpan w:val="4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0A7C05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10 000</w:t>
            </w:r>
          </w:p>
        </w:tc>
        <w:tc>
          <w:tcPr>
            <w:tcW w:w="1272" w:type="dxa"/>
            <w:gridSpan w:val="4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E1215D" w:rsidRPr="009D00BD" w:rsidTr="005C7657">
        <w:trPr>
          <w:trHeight w:val="903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799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автономного округа</w:t>
            </w:r>
          </w:p>
        </w:tc>
        <w:tc>
          <w:tcPr>
            <w:tcW w:w="1275" w:type="dxa"/>
            <w:gridSpan w:val="4"/>
            <w:vAlign w:val="center"/>
          </w:tcPr>
          <w:p w:rsidR="00E1215D" w:rsidRPr="00AB491E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190 000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0A7C05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190 000</w:t>
            </w:r>
          </w:p>
        </w:tc>
        <w:tc>
          <w:tcPr>
            <w:tcW w:w="1272" w:type="dxa"/>
            <w:gridSpan w:val="4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E1215D" w:rsidRPr="009D00BD" w:rsidTr="005C7657">
        <w:trPr>
          <w:trHeight w:val="206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1E1258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5: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51" w:type="dxa"/>
            <w:gridSpan w:val="3"/>
            <w:vAlign w:val="center"/>
          </w:tcPr>
          <w:p w:rsidR="00E1215D" w:rsidRPr="00AB491E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0</w:t>
            </w:r>
            <w:r w:rsidR="00AB491E">
              <w:rPr>
                <w:b/>
                <w:bCs/>
                <w:lang w:val="en-US"/>
              </w:rPr>
              <w:t>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280" w:type="dxa"/>
            <w:gridSpan w:val="4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90" w:type="dxa"/>
            <w:gridSpan w:val="2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1215D" w:rsidRPr="009D00BD" w:rsidTr="005C7657">
        <w:trPr>
          <w:trHeight w:val="353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51" w:type="dxa"/>
            <w:gridSpan w:val="3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  <w:tc>
          <w:tcPr>
            <w:tcW w:w="1280" w:type="dxa"/>
            <w:gridSpan w:val="4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90" w:type="dxa"/>
            <w:gridSpan w:val="2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1215D" w:rsidRPr="009D00BD" w:rsidTr="005C7657">
        <w:trPr>
          <w:trHeight w:val="556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бюджет 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автономного округа</w:t>
            </w:r>
          </w:p>
        </w:tc>
        <w:tc>
          <w:tcPr>
            <w:tcW w:w="1251" w:type="dxa"/>
            <w:gridSpan w:val="3"/>
            <w:vAlign w:val="center"/>
          </w:tcPr>
          <w:p w:rsidR="00E1215D" w:rsidRPr="00AB491E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19</w:t>
            </w:r>
            <w:r w:rsidR="00AB491E">
              <w:rPr>
                <w:b/>
                <w:bCs/>
                <w:lang w:val="en-US"/>
              </w:rPr>
              <w:t>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2322A9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190 000</w:t>
            </w:r>
          </w:p>
        </w:tc>
        <w:tc>
          <w:tcPr>
            <w:tcW w:w="1280" w:type="dxa"/>
            <w:gridSpan w:val="4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90" w:type="dxa"/>
            <w:gridSpan w:val="2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2E1EBF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1215D" w:rsidRPr="009D00BD" w:rsidTr="000328B4">
        <w:trPr>
          <w:trHeight w:val="525"/>
        </w:trPr>
        <w:tc>
          <w:tcPr>
            <w:tcW w:w="15312" w:type="dxa"/>
            <w:gridSpan w:val="21"/>
          </w:tcPr>
          <w:p w:rsidR="00E1215D" w:rsidRPr="009D00BD" w:rsidRDefault="00E1215D" w:rsidP="00E1215D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0BD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9D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0BD">
              <w:rPr>
                <w:rFonts w:ascii="Times New Roman" w:hAnsi="Times New Roman"/>
                <w:b/>
                <w:sz w:val="24"/>
                <w:szCs w:val="24"/>
              </w:rPr>
              <w:t>6. Создание условий для продвижения товаров и услуг местных товаропроизводителей. Формирование благоприятного общественного мнения о малом и среднем предпринимательстве.</w:t>
            </w:r>
          </w:p>
        </w:tc>
      </w:tr>
      <w:tr w:rsidR="003F5B20" w:rsidRPr="009D00BD" w:rsidTr="005C7657">
        <w:trPr>
          <w:trHeight w:val="859"/>
        </w:trPr>
        <w:tc>
          <w:tcPr>
            <w:tcW w:w="557" w:type="dxa"/>
            <w:vMerge w:val="restart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both"/>
            </w:pPr>
            <w:r>
              <w:t>6.1.</w:t>
            </w:r>
          </w:p>
        </w:tc>
        <w:tc>
          <w:tcPr>
            <w:tcW w:w="5400" w:type="dxa"/>
            <w:vMerge w:val="restart"/>
          </w:tcPr>
          <w:p w:rsidR="003F5B20" w:rsidRDefault="003F5B20" w:rsidP="00E1215D">
            <w:pPr>
              <w:autoSpaceDE w:val="0"/>
              <w:snapToGrid w:val="0"/>
              <w:spacing w:line="240" w:lineRule="auto"/>
              <w:jc w:val="both"/>
            </w:pPr>
            <w:r>
              <w:t>Организация и проведение</w:t>
            </w:r>
            <w:r w:rsidRPr="009D00BD">
              <w:t xml:space="preserve"> публичных мероприятий с участием Субъектов и Организаций: </w:t>
            </w:r>
          </w:p>
          <w:p w:rsidR="003F5B20" w:rsidRDefault="003F5B20" w:rsidP="00E1215D">
            <w:pPr>
              <w:autoSpaceDE w:val="0"/>
              <w:snapToGrid w:val="0"/>
              <w:spacing w:line="240" w:lineRule="auto"/>
              <w:jc w:val="both"/>
            </w:pPr>
            <w:r>
              <w:t xml:space="preserve">- </w:t>
            </w:r>
            <w:r w:rsidRPr="009D00BD">
              <w:t>организация и проведение конференций, выстав</w:t>
            </w:r>
            <w:r>
              <w:t xml:space="preserve">ок, «круглых столов», ярмарок, </w:t>
            </w:r>
            <w:r w:rsidRPr="009D00BD">
              <w:t>конкурсов профессионального мастерства</w:t>
            </w:r>
            <w:r>
              <w:t>;</w:t>
            </w:r>
          </w:p>
          <w:p w:rsidR="003F5B20" w:rsidRPr="005C7657" w:rsidRDefault="003F5B20" w:rsidP="00E1215D">
            <w:pPr>
              <w:autoSpaceDE w:val="0"/>
              <w:snapToGrid w:val="0"/>
              <w:spacing w:line="240" w:lineRule="auto"/>
              <w:jc w:val="both"/>
            </w:pPr>
            <w:r>
              <w:t xml:space="preserve">- привлечение Субъектов к участию в выставках, конкурсах, ярмарках на межмуниципальном, региональном, межрегиональном уровнях </w:t>
            </w:r>
          </w:p>
        </w:tc>
        <w:tc>
          <w:tcPr>
            <w:tcW w:w="2825" w:type="dxa"/>
            <w:gridSpan w:val="3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3F5B20" w:rsidRPr="00AB491E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25 000</w:t>
            </w:r>
          </w:p>
        </w:tc>
        <w:tc>
          <w:tcPr>
            <w:tcW w:w="1418" w:type="dxa"/>
            <w:gridSpan w:val="5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25 000</w:t>
            </w:r>
          </w:p>
        </w:tc>
        <w:tc>
          <w:tcPr>
            <w:tcW w:w="1281" w:type="dxa"/>
            <w:gridSpan w:val="4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F5B20" w:rsidRPr="009D00BD" w:rsidTr="005C7657">
        <w:trPr>
          <w:trHeight w:val="1236"/>
        </w:trPr>
        <w:tc>
          <w:tcPr>
            <w:tcW w:w="557" w:type="dxa"/>
            <w:vMerge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825" w:type="dxa"/>
            <w:gridSpan w:val="3"/>
            <w:vAlign w:val="center"/>
          </w:tcPr>
          <w:p w:rsidR="003F5B20" w:rsidRDefault="003F5B20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3F5B20" w:rsidRPr="00AB491E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231 312</w:t>
            </w:r>
          </w:p>
        </w:tc>
        <w:tc>
          <w:tcPr>
            <w:tcW w:w="1418" w:type="dxa"/>
            <w:gridSpan w:val="5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231 312</w:t>
            </w:r>
          </w:p>
        </w:tc>
        <w:tc>
          <w:tcPr>
            <w:tcW w:w="1281" w:type="dxa"/>
            <w:gridSpan w:val="4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F5B20" w:rsidRPr="009D00BD" w:rsidTr="005C7657">
        <w:trPr>
          <w:trHeight w:val="905"/>
        </w:trPr>
        <w:tc>
          <w:tcPr>
            <w:tcW w:w="557" w:type="dxa"/>
            <w:vMerge w:val="restart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both"/>
            </w:pPr>
            <w:r>
              <w:t>6.2.</w:t>
            </w:r>
          </w:p>
        </w:tc>
        <w:tc>
          <w:tcPr>
            <w:tcW w:w="5400" w:type="dxa"/>
            <w:vMerge w:val="restart"/>
          </w:tcPr>
          <w:p w:rsidR="003F5B20" w:rsidRPr="00B3470C" w:rsidRDefault="003F5B20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Формирование благоприятного общественного мнения о малом и среднем предпринимательстве: (организация целевых ради</w:t>
            </w:r>
            <w:proofErr w:type="gramStart"/>
            <w:r w:rsidRPr="009D00BD">
              <w:t>о-</w:t>
            </w:r>
            <w:proofErr w:type="gramEnd"/>
            <w:r w:rsidRPr="009D00BD">
              <w:t xml:space="preserve">  и телепередач (программ), публикация </w:t>
            </w:r>
            <w:r>
              <w:t xml:space="preserve">статей, рекламных материалов в </w:t>
            </w:r>
            <w:r w:rsidRPr="009D00BD">
              <w:t xml:space="preserve">средствах массовой информации по пропаганде и популяризации </w:t>
            </w:r>
            <w:proofErr w:type="spellStart"/>
            <w:r w:rsidRPr="009D00BD">
              <w:t>пре</w:t>
            </w:r>
            <w:r>
              <w:t>дпринима-тельской</w:t>
            </w:r>
            <w:proofErr w:type="spellEnd"/>
            <w:r>
              <w:t xml:space="preserve"> деятельности, информационное сопровождение и освещение в СМИ мероприятий с участием Субъектов города Югорска)</w:t>
            </w:r>
          </w:p>
        </w:tc>
        <w:tc>
          <w:tcPr>
            <w:tcW w:w="2825" w:type="dxa"/>
            <w:gridSpan w:val="3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3F5B20" w:rsidRPr="00AB491E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10 000</w:t>
            </w:r>
          </w:p>
        </w:tc>
        <w:tc>
          <w:tcPr>
            <w:tcW w:w="1281" w:type="dxa"/>
            <w:gridSpan w:val="4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F5B20" w:rsidRPr="009D00BD" w:rsidTr="005C7657">
        <w:trPr>
          <w:trHeight w:val="1538"/>
        </w:trPr>
        <w:tc>
          <w:tcPr>
            <w:tcW w:w="557" w:type="dxa"/>
            <w:vMerge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825" w:type="dxa"/>
            <w:gridSpan w:val="3"/>
            <w:vAlign w:val="center"/>
          </w:tcPr>
          <w:p w:rsidR="003F5B20" w:rsidRDefault="003F5B20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3F5B20" w:rsidRPr="00AB491E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190 000</w:t>
            </w:r>
          </w:p>
        </w:tc>
        <w:tc>
          <w:tcPr>
            <w:tcW w:w="1418" w:type="dxa"/>
            <w:gridSpan w:val="5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190 000</w:t>
            </w:r>
          </w:p>
        </w:tc>
        <w:tc>
          <w:tcPr>
            <w:tcW w:w="1281" w:type="dxa"/>
            <w:gridSpan w:val="4"/>
            <w:vAlign w:val="center"/>
          </w:tcPr>
          <w:p w:rsidR="003F5B20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3F5B20" w:rsidRPr="009D00BD" w:rsidRDefault="003F5B20" w:rsidP="00BF7623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1215D" w:rsidRPr="009D00BD" w:rsidTr="005C7657">
        <w:trPr>
          <w:trHeight w:val="215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0328B4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6: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417171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456 312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0A7C05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456 312</w:t>
            </w: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E1215D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3F5B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17171" w:rsidRPr="009D00BD" w:rsidTr="005C7657">
        <w:trPr>
          <w:trHeight w:val="219"/>
        </w:trPr>
        <w:tc>
          <w:tcPr>
            <w:tcW w:w="557" w:type="dxa"/>
            <w:vMerge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417171" w:rsidRPr="009D00BD" w:rsidRDefault="00417171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</w:t>
            </w:r>
          </w:p>
        </w:tc>
        <w:tc>
          <w:tcPr>
            <w:tcW w:w="1418" w:type="dxa"/>
            <w:gridSpan w:val="5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</w:t>
            </w:r>
          </w:p>
        </w:tc>
        <w:tc>
          <w:tcPr>
            <w:tcW w:w="1271" w:type="dxa"/>
            <w:gridSpan w:val="3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17171" w:rsidRPr="009D00BD" w:rsidTr="005C7657">
        <w:trPr>
          <w:trHeight w:val="413"/>
        </w:trPr>
        <w:tc>
          <w:tcPr>
            <w:tcW w:w="557" w:type="dxa"/>
            <w:vMerge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17171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бюджет </w:t>
            </w:r>
          </w:p>
          <w:p w:rsidR="00417171" w:rsidRPr="009D00BD" w:rsidRDefault="00417171" w:rsidP="005C7657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417171" w:rsidRPr="009D00BD" w:rsidRDefault="00417171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421 312</w:t>
            </w:r>
          </w:p>
        </w:tc>
        <w:tc>
          <w:tcPr>
            <w:tcW w:w="1418" w:type="dxa"/>
            <w:gridSpan w:val="5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421 312</w:t>
            </w:r>
          </w:p>
        </w:tc>
        <w:tc>
          <w:tcPr>
            <w:tcW w:w="1271" w:type="dxa"/>
            <w:gridSpan w:val="3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81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17171" w:rsidRPr="009D00BD" w:rsidTr="005C7657">
        <w:trPr>
          <w:trHeight w:val="486"/>
        </w:trPr>
        <w:tc>
          <w:tcPr>
            <w:tcW w:w="557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>Всего по Программе,</w:t>
            </w:r>
          </w:p>
        </w:tc>
        <w:tc>
          <w:tcPr>
            <w:tcW w:w="2835" w:type="dxa"/>
            <w:gridSpan w:val="4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75" w:type="dxa"/>
            <w:gridSpan w:val="5"/>
            <w:vAlign w:val="center"/>
          </w:tcPr>
          <w:p w:rsidR="00417171" w:rsidRPr="009D00BD" w:rsidRDefault="00417171" w:rsidP="00BF7623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2 512 374</w:t>
            </w:r>
          </w:p>
        </w:tc>
        <w:tc>
          <w:tcPr>
            <w:tcW w:w="1418" w:type="dxa"/>
            <w:gridSpan w:val="5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2 512 374</w:t>
            </w:r>
          </w:p>
        </w:tc>
        <w:tc>
          <w:tcPr>
            <w:tcW w:w="1271" w:type="dxa"/>
            <w:gridSpan w:val="3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525 234</w:t>
            </w:r>
          </w:p>
        </w:tc>
        <w:tc>
          <w:tcPr>
            <w:tcW w:w="1275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20,9</w:t>
            </w:r>
          </w:p>
        </w:tc>
        <w:tc>
          <w:tcPr>
            <w:tcW w:w="1281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</w:tr>
      <w:tr w:rsidR="00417171" w:rsidRPr="009D00BD" w:rsidTr="005C7657">
        <w:trPr>
          <w:trHeight w:val="125"/>
        </w:trPr>
        <w:tc>
          <w:tcPr>
            <w:tcW w:w="557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 в том числе:</w:t>
            </w:r>
          </w:p>
        </w:tc>
        <w:tc>
          <w:tcPr>
            <w:tcW w:w="2835" w:type="dxa"/>
            <w:gridSpan w:val="4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417171" w:rsidRPr="009D00BD" w:rsidRDefault="00417171" w:rsidP="00BF7623">
            <w:pPr>
              <w:autoSpaceDE w:val="0"/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17171" w:rsidRPr="009D00BD" w:rsidRDefault="00417171" w:rsidP="00417171">
            <w:pPr>
              <w:autoSpaceDE w:val="0"/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417171" w:rsidRPr="009D00BD" w:rsidTr="005C7657">
        <w:trPr>
          <w:trHeight w:val="390"/>
        </w:trPr>
        <w:tc>
          <w:tcPr>
            <w:tcW w:w="557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 бюджет  города Югорска</w:t>
            </w:r>
          </w:p>
        </w:tc>
        <w:tc>
          <w:tcPr>
            <w:tcW w:w="2835" w:type="dxa"/>
            <w:gridSpan w:val="4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417171" w:rsidRPr="009D00BD" w:rsidRDefault="00417171" w:rsidP="00BF7623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203 000</w:t>
            </w:r>
          </w:p>
        </w:tc>
        <w:tc>
          <w:tcPr>
            <w:tcW w:w="1418" w:type="dxa"/>
            <w:gridSpan w:val="5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203 000</w:t>
            </w:r>
          </w:p>
        </w:tc>
        <w:tc>
          <w:tcPr>
            <w:tcW w:w="1271" w:type="dxa"/>
            <w:gridSpan w:val="3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90 000</w:t>
            </w:r>
          </w:p>
        </w:tc>
        <w:tc>
          <w:tcPr>
            <w:tcW w:w="1275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1281" w:type="dxa"/>
            <w:vAlign w:val="center"/>
          </w:tcPr>
          <w:p w:rsidR="00417171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  <w:p w:rsidR="00892620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417171" w:rsidRPr="009D00BD" w:rsidTr="005C7657">
        <w:trPr>
          <w:trHeight w:val="435"/>
        </w:trPr>
        <w:tc>
          <w:tcPr>
            <w:tcW w:w="557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2835" w:type="dxa"/>
            <w:gridSpan w:val="4"/>
            <w:vAlign w:val="center"/>
          </w:tcPr>
          <w:p w:rsidR="00417171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бюджет </w:t>
            </w:r>
          </w:p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417171" w:rsidRPr="009D00BD" w:rsidRDefault="00417171" w:rsidP="00BF7623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2 309 374</w:t>
            </w:r>
          </w:p>
        </w:tc>
        <w:tc>
          <w:tcPr>
            <w:tcW w:w="1418" w:type="dxa"/>
            <w:gridSpan w:val="5"/>
            <w:vAlign w:val="center"/>
          </w:tcPr>
          <w:p w:rsidR="00417171" w:rsidRPr="009D00BD" w:rsidRDefault="00417171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2 309 374</w:t>
            </w:r>
          </w:p>
        </w:tc>
        <w:tc>
          <w:tcPr>
            <w:tcW w:w="1271" w:type="dxa"/>
            <w:gridSpan w:val="3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435 234</w:t>
            </w:r>
          </w:p>
        </w:tc>
        <w:tc>
          <w:tcPr>
            <w:tcW w:w="1275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281" w:type="dxa"/>
            <w:vAlign w:val="center"/>
          </w:tcPr>
          <w:p w:rsidR="00417171" w:rsidRPr="009D00BD" w:rsidRDefault="0089262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</w:tr>
    </w:tbl>
    <w:p w:rsidR="00AF2FD5" w:rsidRDefault="00AF2FD5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546221">
      <w:pPr>
        <w:rPr>
          <w:sz w:val="20"/>
          <w:szCs w:val="20"/>
        </w:rPr>
      </w:pPr>
    </w:p>
    <w:p w:rsidR="00546221" w:rsidRPr="00546221" w:rsidRDefault="00546221" w:rsidP="00546221">
      <w:pPr>
        <w:rPr>
          <w:b/>
        </w:rPr>
      </w:pPr>
      <w:r w:rsidRPr="00546221">
        <w:rPr>
          <w:b/>
        </w:rPr>
        <w:t xml:space="preserve">Начальник управления экономической политики                                                                                                 И.В. </w:t>
      </w:r>
      <w:proofErr w:type="spellStart"/>
      <w:r w:rsidRPr="00546221">
        <w:rPr>
          <w:b/>
        </w:rPr>
        <w:t>Грудцына</w:t>
      </w:r>
      <w:proofErr w:type="spellEnd"/>
    </w:p>
    <w:p w:rsidR="00546221" w:rsidRDefault="00546221" w:rsidP="00546221">
      <w:pPr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546221" w:rsidRDefault="00546221" w:rsidP="00F61F41">
      <w:pPr>
        <w:jc w:val="both"/>
        <w:rPr>
          <w:sz w:val="20"/>
          <w:szCs w:val="20"/>
        </w:rPr>
      </w:pPr>
    </w:p>
    <w:p w:rsidR="00AF2FD5" w:rsidRPr="00546221" w:rsidRDefault="00F61F41" w:rsidP="00F61F41">
      <w:pPr>
        <w:jc w:val="both"/>
        <w:rPr>
          <w:sz w:val="20"/>
          <w:szCs w:val="20"/>
        </w:rPr>
      </w:pPr>
      <w:r w:rsidRPr="00546221">
        <w:rPr>
          <w:sz w:val="20"/>
          <w:szCs w:val="20"/>
        </w:rPr>
        <w:t xml:space="preserve">Исполнитель: </w:t>
      </w:r>
    </w:p>
    <w:p w:rsidR="00F61F41" w:rsidRPr="00546221" w:rsidRDefault="00C7366B" w:rsidP="00F61F41">
      <w:pPr>
        <w:jc w:val="both"/>
        <w:rPr>
          <w:sz w:val="20"/>
          <w:szCs w:val="20"/>
        </w:rPr>
      </w:pPr>
      <w:proofErr w:type="spellStart"/>
      <w:r w:rsidRPr="00546221">
        <w:rPr>
          <w:sz w:val="20"/>
          <w:szCs w:val="20"/>
        </w:rPr>
        <w:t>Равилова</w:t>
      </w:r>
      <w:proofErr w:type="spellEnd"/>
      <w:r w:rsidRPr="00546221">
        <w:rPr>
          <w:sz w:val="20"/>
          <w:szCs w:val="20"/>
        </w:rPr>
        <w:t xml:space="preserve"> Светлана </w:t>
      </w:r>
      <w:proofErr w:type="spellStart"/>
      <w:r w:rsidRPr="00546221">
        <w:rPr>
          <w:sz w:val="20"/>
          <w:szCs w:val="20"/>
        </w:rPr>
        <w:t>Расфаровна</w:t>
      </w:r>
      <w:proofErr w:type="spellEnd"/>
      <w:r w:rsidRPr="00546221">
        <w:rPr>
          <w:sz w:val="20"/>
          <w:szCs w:val="20"/>
        </w:rPr>
        <w:t xml:space="preserve"> </w:t>
      </w:r>
    </w:p>
    <w:p w:rsidR="00F61F41" w:rsidRPr="00546221" w:rsidRDefault="00C7366B" w:rsidP="00F61F41">
      <w:pPr>
        <w:jc w:val="both"/>
        <w:rPr>
          <w:sz w:val="20"/>
          <w:szCs w:val="20"/>
        </w:rPr>
      </w:pPr>
      <w:r w:rsidRPr="00546221">
        <w:rPr>
          <w:sz w:val="20"/>
          <w:szCs w:val="20"/>
        </w:rPr>
        <w:t xml:space="preserve">главный специалист </w:t>
      </w:r>
      <w:r w:rsidR="00F61F41" w:rsidRPr="00546221">
        <w:rPr>
          <w:sz w:val="20"/>
          <w:szCs w:val="20"/>
        </w:rPr>
        <w:t>отдела социально-экономического развития</w:t>
      </w:r>
    </w:p>
    <w:p w:rsidR="00F61F41" w:rsidRPr="00546221" w:rsidRDefault="00F61F41" w:rsidP="00F61F41">
      <w:pPr>
        <w:jc w:val="both"/>
        <w:rPr>
          <w:sz w:val="20"/>
          <w:szCs w:val="20"/>
        </w:rPr>
      </w:pPr>
      <w:r w:rsidRPr="00546221">
        <w:rPr>
          <w:sz w:val="20"/>
          <w:szCs w:val="20"/>
        </w:rPr>
        <w:t>управления экономической политики</w:t>
      </w:r>
      <w:bookmarkStart w:id="0" w:name="_GoBack"/>
      <w:bookmarkEnd w:id="0"/>
    </w:p>
    <w:p w:rsidR="007B227A" w:rsidRPr="00546221" w:rsidRDefault="00546221" w:rsidP="004E4C1F">
      <w:pPr>
        <w:jc w:val="both"/>
        <w:rPr>
          <w:sz w:val="20"/>
          <w:szCs w:val="20"/>
        </w:rPr>
      </w:pPr>
      <w:r w:rsidRPr="00546221">
        <w:rPr>
          <w:sz w:val="20"/>
          <w:szCs w:val="20"/>
        </w:rPr>
        <w:t>5-00-39</w:t>
      </w:r>
    </w:p>
    <w:sectPr w:rsidR="007B227A" w:rsidRPr="00546221" w:rsidSect="000328B4">
      <w:pgSz w:w="16837" w:h="11905" w:orient="landscape"/>
      <w:pgMar w:top="567" w:right="284" w:bottom="193" w:left="567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2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24CD"/>
    <w:rsid w:val="00005813"/>
    <w:rsid w:val="000328B4"/>
    <w:rsid w:val="000A7C05"/>
    <w:rsid w:val="00133E10"/>
    <w:rsid w:val="0016633B"/>
    <w:rsid w:val="0019775D"/>
    <w:rsid w:val="001B05E1"/>
    <w:rsid w:val="001B6675"/>
    <w:rsid w:val="001E1258"/>
    <w:rsid w:val="0021007D"/>
    <w:rsid w:val="002322A9"/>
    <w:rsid w:val="002E1EBF"/>
    <w:rsid w:val="00340167"/>
    <w:rsid w:val="0039161B"/>
    <w:rsid w:val="003F5B20"/>
    <w:rsid w:val="004165F1"/>
    <w:rsid w:val="00416C49"/>
    <w:rsid w:val="00417171"/>
    <w:rsid w:val="00467A01"/>
    <w:rsid w:val="004924CD"/>
    <w:rsid w:val="004E4C1F"/>
    <w:rsid w:val="00510ACE"/>
    <w:rsid w:val="00546221"/>
    <w:rsid w:val="00593708"/>
    <w:rsid w:val="005C7657"/>
    <w:rsid w:val="007B227A"/>
    <w:rsid w:val="00892620"/>
    <w:rsid w:val="00902816"/>
    <w:rsid w:val="00966C1A"/>
    <w:rsid w:val="009A75CD"/>
    <w:rsid w:val="009F4D29"/>
    <w:rsid w:val="00AB491E"/>
    <w:rsid w:val="00AF2FD5"/>
    <w:rsid w:val="00AF7786"/>
    <w:rsid w:val="00B3470C"/>
    <w:rsid w:val="00B52A40"/>
    <w:rsid w:val="00BC0891"/>
    <w:rsid w:val="00BC35CB"/>
    <w:rsid w:val="00C6745E"/>
    <w:rsid w:val="00C7366B"/>
    <w:rsid w:val="00D02A31"/>
    <w:rsid w:val="00D33A5D"/>
    <w:rsid w:val="00D564D5"/>
    <w:rsid w:val="00D76896"/>
    <w:rsid w:val="00D852E9"/>
    <w:rsid w:val="00E1215D"/>
    <w:rsid w:val="00E1401B"/>
    <w:rsid w:val="00E77F47"/>
    <w:rsid w:val="00EC03DD"/>
    <w:rsid w:val="00EF55F0"/>
    <w:rsid w:val="00F60D36"/>
    <w:rsid w:val="00F61F41"/>
    <w:rsid w:val="00F729D9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12">
    <w:name w:val="Текст выноски1"/>
    <w:pPr>
      <w:widowControl w:val="0"/>
      <w:suppressAutoHyphens/>
      <w:spacing w:after="200" w:line="276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13">
    <w:name w:val="Абзац списка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2"/>
      <w:kern w:val="1"/>
      <w:sz w:val="22"/>
      <w:szCs w:val="22"/>
      <w:lang w:eastAsia="ar-SA"/>
    </w:rPr>
  </w:style>
  <w:style w:type="paragraph" w:styleId="a7">
    <w:name w:val="Balloon Text"/>
    <w:basedOn w:val="a"/>
    <w:link w:val="14"/>
    <w:rsid w:val="00BC08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7"/>
    <w:rsid w:val="00BC0891"/>
    <w:rPr>
      <w:rFonts w:ascii="Tahoma" w:hAnsi="Tahoma" w:cs="Tahoma"/>
      <w:kern w:val="1"/>
      <w:sz w:val="16"/>
      <w:szCs w:val="16"/>
      <w:lang w:eastAsia="ar-SA"/>
    </w:rPr>
  </w:style>
  <w:style w:type="paragraph" w:styleId="a8">
    <w:name w:val="No Spacing"/>
    <w:uiPriority w:val="1"/>
    <w:qFormat/>
    <w:rsid w:val="007B227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Равилова Светлана Расфаровна</cp:lastModifiedBy>
  <cp:revision>13</cp:revision>
  <cp:lastPrinted>2012-07-09T10:35:00Z</cp:lastPrinted>
  <dcterms:created xsi:type="dcterms:W3CDTF">2012-04-18T01:37:00Z</dcterms:created>
  <dcterms:modified xsi:type="dcterms:W3CDTF">2012-07-09T10:38:00Z</dcterms:modified>
</cp:coreProperties>
</file>